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D62542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11116">
        <w:rPr>
          <w:rFonts w:ascii="GHEA Grapalat" w:hAnsi="GHEA Grapalat"/>
          <w:i w:val="0"/>
          <w:lang w:val="hy-AM"/>
        </w:rPr>
        <w:t>մարտի</w:t>
      </w:r>
      <w:r>
        <w:rPr>
          <w:rFonts w:ascii="GHEA Grapalat" w:hAnsi="GHEA Grapalat"/>
          <w:i w:val="0"/>
          <w:lang w:val="hy-AM"/>
        </w:rPr>
        <w:t xml:space="preserve"> </w:t>
      </w:r>
      <w:r w:rsidR="002C303B">
        <w:rPr>
          <w:rFonts w:ascii="GHEA Grapalat" w:hAnsi="GHEA Grapalat"/>
          <w:i w:val="0"/>
          <w:lang w:val="af-ZA"/>
        </w:rPr>
        <w:t>1</w:t>
      </w:r>
      <w:r w:rsidR="00772EBA">
        <w:rPr>
          <w:rFonts w:ascii="GHEA Grapalat" w:hAnsi="GHEA Grapalat"/>
          <w:i w:val="0"/>
          <w:lang w:val="hy-AM"/>
        </w:rPr>
        <w:t>3</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B6CEF8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772EBA">
        <w:rPr>
          <w:rFonts w:ascii="GHEA Grapalat" w:hAnsi="GHEA Grapalat"/>
          <w:b/>
          <w:i w:val="0"/>
          <w:lang w:val="af-ZA"/>
        </w:rPr>
        <w:t>23/23</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D35E8F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72EBA">
        <w:rPr>
          <w:rFonts w:ascii="GHEA Grapalat" w:hAnsi="GHEA Grapalat" w:cs="Sylfaen"/>
          <w:b/>
          <w:i w:val="0"/>
          <w:szCs w:val="24"/>
          <w:lang w:val="hy-AM"/>
        </w:rPr>
        <w:t xml:space="preserve">Երևան քաղաքի Էրեբունի վարչական շրջանի շենքերի գեղարվեստական լուսավորման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DBC282E"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772EBA">
        <w:rPr>
          <w:rFonts w:ascii="GHEA Grapalat" w:hAnsi="GHEA Grapalat"/>
          <w:b/>
          <w:i w:val="0"/>
          <w:lang w:val="hy-AM"/>
        </w:rPr>
        <w:t>ապրիլի 17</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06EE3001"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772EBA">
        <w:rPr>
          <w:rFonts w:ascii="GHEA Grapalat" w:hAnsi="GHEA Grapalat"/>
          <w:b/>
          <w:i w:val="0"/>
          <w:lang w:val="hy-AM"/>
        </w:rPr>
        <w:t>ապրիլի 17</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58CC6C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772EBA">
        <w:rPr>
          <w:rFonts w:ascii="GHEA Grapalat" w:hAnsi="GHEA Grapalat" w:cs="Sylfaen"/>
          <w:b/>
          <w:sz w:val="20"/>
          <w:szCs w:val="20"/>
          <w:lang w:val="hy-AM"/>
        </w:rPr>
        <w:t>23/23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5966C2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11116" w:rsidRPr="002C303B">
        <w:rPr>
          <w:rFonts w:ascii="GHEA Grapalat" w:hAnsi="GHEA Grapalat" w:cs="Sylfaen"/>
          <w:sz w:val="20"/>
          <w:szCs w:val="20"/>
          <w:lang w:val="hy-AM"/>
        </w:rPr>
        <w:t xml:space="preserve">մարտի </w:t>
      </w:r>
      <w:r w:rsidR="00772EBA">
        <w:rPr>
          <w:rFonts w:ascii="GHEA Grapalat" w:hAnsi="GHEA Grapalat" w:cs="Sylfaen"/>
          <w:sz w:val="20"/>
          <w:szCs w:val="20"/>
          <w:lang w:val="hy-AM"/>
        </w:rPr>
        <w:t>13</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8C7E31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ԱՆ ՔԱՂԱՔԻ ԷՐԵԲՈՒՆԻ ՎԱՐՉԱԿԱՆ ՇՐՋԱՆԻ ՇԵՆՔԵՐԻ ԳԵՂԱՐՎԵՍՏԱԿԱՆ ԼՈՒՍԱՎՈՐՄԱՆ ԱՇԽԱՏԱՆՔՆԵՐԻ ՈՐԱԿԻ ՏԵԽՆԻԿԱԿԱՆ ՀՍԿՈՂՈՒԹՅԱՆ ԽՈՐՀՐԴԱՏՎԱԿԱՆ ԾԱՌԱՅՈՒԹՅՈՒՆՆԵՐԻ</w:t>
      </w:r>
      <w:r w:rsidR="00772EBA">
        <w:rPr>
          <w:rFonts w:ascii="GHEA Grapalat" w:hAnsi="GHEA Grapalat" w:cs="Sylfaen"/>
          <w:b/>
          <w:i/>
          <w:lang w:val="hy-AM"/>
        </w:rPr>
        <w:t xml:space="preserve"> </w:t>
      </w:r>
      <w:r w:rsidR="00772EBA" w:rsidRPr="00D11116">
        <w:rPr>
          <w:rFonts w:ascii="GHEA Grapalat" w:hAnsi="GHEA Grapalat" w:cs="Sylfaen"/>
          <w:lang w:val="hy-AM"/>
        </w:rPr>
        <w:t xml:space="preserve"> </w:t>
      </w:r>
      <w:r w:rsidR="00D11116" w:rsidRPr="00D11116">
        <w:rPr>
          <w:rFonts w:ascii="GHEA Grapalat" w:hAnsi="GHEA Grapalat" w:cs="Sylfaen"/>
          <w:lang w:val="hy-AM"/>
        </w:rPr>
        <w:t>ՁԵՌՔԲԵՐՄԱՆ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76A07D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 xml:space="preserve">ԵՐԵՎԱՆ ՔԱՂԱՔԻ ԷՐԵԲՈՒՆԻ ՎԱՐՉԱԿԱՆ ՇՐՋԱՆԻ ՇԵՆՔԵՐԻ ԳԵՂԱՐՎԵՍՏԱԿԱՆ ԼՈՒՍԱՎՈՐՄԱՆ ԱՇԽԱՏԱՆՔՆԵՐԻ ՈՐԱԿԻ ՏԵԽՆԻԿԱԿԱՆ ՀՍԿՈՂՈՒԹՅԱՆ ԽՈՐՀՐԴԱՏՎԱԿԱՆ ԾԱՌԱՅՈՒԹՅՈՒՆՆԵՐԻ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EE22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772EBA">
        <w:rPr>
          <w:rFonts w:ascii="GHEA Grapalat" w:hAnsi="GHEA Grapalat"/>
          <w:b/>
          <w:sz w:val="20"/>
          <w:lang w:val="af-ZA"/>
        </w:rPr>
        <w:t>23/23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134928F"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772EBA">
        <w:rPr>
          <w:rFonts w:ascii="GHEA Grapalat" w:hAnsi="GHEA Grapalat"/>
          <w:b/>
          <w:i w:val="0"/>
          <w:lang w:val="af-ZA"/>
        </w:rPr>
        <w:t xml:space="preserve">Երևան քաղաքի Էրեբունի վարչական շրջանի շենքերի գեղարվեստական լուսավորման աշխատանքների որակի տեխնիկական հսկողության խորհրդատվական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772EBA"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78E1643" w:rsidR="00B47E13" w:rsidRPr="00A808D8" w:rsidRDefault="00772EBA"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466 212</w:t>
            </w:r>
          </w:p>
        </w:tc>
        <w:tc>
          <w:tcPr>
            <w:tcW w:w="6806" w:type="dxa"/>
            <w:vAlign w:val="center"/>
          </w:tcPr>
          <w:p w14:paraId="67C55CD1" w14:textId="01E57C63" w:rsidR="00B47E13" w:rsidRPr="00A808D8" w:rsidRDefault="00772EBA" w:rsidP="00B47E13">
            <w:pPr>
              <w:pStyle w:val="BodyTextIndent2"/>
              <w:spacing w:line="240" w:lineRule="auto"/>
              <w:ind w:firstLine="0"/>
              <w:rPr>
                <w:rFonts w:ascii="GHEA Grapalat" w:hAnsi="GHEA Grapalat" w:cs="Calibri"/>
                <w:color w:val="000000"/>
              </w:rPr>
            </w:pPr>
            <w:r w:rsidRPr="00772EBA">
              <w:rPr>
                <w:rFonts w:ascii="GHEA Grapalat" w:hAnsi="GHEA Grapalat" w:cs="Calibri"/>
                <w:color w:val="000000"/>
                <w:lang w:val="hy-AM"/>
              </w:rPr>
              <w:t>Երևան քաղաքի Էրեբունի վարչական շրջանի շենքերի գեղարվեստական լուսավորման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72EBA"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ECE4215" w:rsidR="003C3BFB" w:rsidRPr="00F97884" w:rsidRDefault="00E12A0E" w:rsidP="00E12A0E">
            <w:pPr>
              <w:jc w:val="both"/>
              <w:rPr>
                <w:rFonts w:ascii="GHEA Grapalat" w:hAnsi="GHEA Grapalat" w:cs="Sylfaen"/>
                <w:sz w:val="18"/>
                <w:szCs w:val="18"/>
                <w:lang w:val="hy-AM"/>
              </w:rPr>
            </w:pPr>
            <w:r>
              <w:rPr>
                <w:rFonts w:ascii="GHEA Grapalat" w:hAnsi="GHEA Grapalat" w:cs="Sylfaen"/>
                <w:b/>
                <w:sz w:val="18"/>
                <w:szCs w:val="18"/>
                <w:lang w:val="hy-AM"/>
              </w:rPr>
              <w:t>Առնվազն 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1BDEC0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72EBA">
        <w:rPr>
          <w:rFonts w:ascii="GHEA Grapalat" w:hAnsi="GHEA Grapalat" w:cs="Sylfaen"/>
          <w:b/>
          <w:szCs w:val="24"/>
          <w:lang w:val="hy-AM"/>
        </w:rPr>
        <w:t>ապրիլի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ADD190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72EBA">
        <w:rPr>
          <w:rFonts w:ascii="GHEA Grapalat" w:hAnsi="GHEA Grapalat" w:cs="Sylfaen"/>
          <w:b/>
          <w:szCs w:val="24"/>
          <w:lang w:val="hy-AM"/>
        </w:rPr>
        <w:t>ապրիլի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8291E3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772EBA">
        <w:rPr>
          <w:rFonts w:ascii="GHEA Grapalat" w:hAnsi="GHEA Grapalat" w:cs="Sylfaen"/>
          <w:b/>
          <w:lang w:val="es-ES"/>
        </w:rPr>
        <w:t>23/23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3E3B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772EBA">
        <w:rPr>
          <w:rFonts w:ascii="GHEA Grapalat" w:hAnsi="GHEA Grapalat" w:cs="Sylfaen"/>
          <w:b/>
          <w:lang w:val="es-ES"/>
        </w:rPr>
        <w:t>23/23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68CC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772EBA">
        <w:rPr>
          <w:rFonts w:ascii="GHEA Grapalat" w:hAnsi="GHEA Grapalat" w:cs="Sylfaen"/>
          <w:b/>
          <w:lang w:val="es-ES"/>
        </w:rPr>
        <w:t>23/23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EF151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772EBA">
        <w:rPr>
          <w:rFonts w:ascii="GHEA Grapalat" w:hAnsi="GHEA Grapalat" w:cs="Sylfaen"/>
          <w:b/>
          <w:lang w:val="es-ES"/>
        </w:rPr>
        <w:t>23/23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C3B2A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72EBA">
        <w:rPr>
          <w:rFonts w:ascii="GHEA Grapalat" w:hAnsi="GHEA Grapalat" w:cs="Sylfaen"/>
          <w:b/>
          <w:lang w:val="es-ES"/>
        </w:rPr>
        <w:t>23/23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A69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A69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5546E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72EBA">
        <w:rPr>
          <w:rFonts w:ascii="GHEA Grapalat" w:hAnsi="GHEA Grapalat" w:cs="Sylfaen"/>
          <w:b/>
          <w:lang w:val="es-ES"/>
        </w:rPr>
        <w:t>23/23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E724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772EBA">
        <w:rPr>
          <w:rFonts w:ascii="GHEA Grapalat" w:hAnsi="GHEA Grapalat" w:cs="Sylfaen"/>
          <w:b/>
          <w:lang w:val="es-ES"/>
        </w:rPr>
        <w:t>23/23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2EB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772EB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23DACC8" w:rsidR="00B47E13" w:rsidRPr="00E12A0E" w:rsidRDefault="00E12A0E" w:rsidP="00B47E13">
            <w:pPr>
              <w:rPr>
                <w:rFonts w:ascii="GHEA Grapalat" w:hAnsi="GHEA Grapalat"/>
                <w:sz w:val="20"/>
                <w:lang w:val="es-ES"/>
              </w:rPr>
            </w:pPr>
            <w:r w:rsidRPr="00E12A0E">
              <w:rPr>
                <w:rFonts w:ascii="GHEA Grapalat" w:hAnsi="GHEA Grapalat" w:cs="Sylfaen"/>
                <w:b/>
                <w:lang w:val="hy-AM"/>
              </w:rPr>
              <w:t>Երևան քաղաքի Էրեբունի վարչական շրջանի շենքերի գեղարվեստական լուսավորման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FD5743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772EBA">
        <w:rPr>
          <w:rFonts w:ascii="GHEA Grapalat" w:hAnsi="GHEA Grapalat" w:cs="Sylfaen"/>
          <w:b/>
          <w:lang w:val="hy-AM"/>
        </w:rPr>
        <w:t>23/23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1B5E09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772EBA">
        <w:rPr>
          <w:rFonts w:ascii="GHEA Grapalat" w:hAnsi="GHEA Grapalat" w:cs="Sylfaen"/>
          <w:b/>
          <w:lang w:val="hy-AM"/>
        </w:rPr>
        <w:t>23/23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E61858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772EBA">
        <w:rPr>
          <w:rFonts w:ascii="GHEA Grapalat" w:hAnsi="GHEA Grapalat" w:cs="Sylfaen"/>
          <w:b/>
          <w:lang w:val="hy-AM"/>
        </w:rPr>
        <w:t>23/23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85A497D"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C56E3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772EBA">
        <w:rPr>
          <w:rFonts w:ascii="GHEA Grapalat" w:hAnsi="GHEA Grapalat" w:cs="GHEA Grapalat"/>
          <w:b/>
          <w:lang w:val="pt-BR"/>
        </w:rPr>
        <w:t>23/23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9449B0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772EBA">
        <w:rPr>
          <w:rFonts w:ascii="GHEA Grapalat" w:hAnsi="GHEA Grapalat" w:cs="Sylfaen"/>
          <w:b/>
          <w:lang w:val="hy-AM"/>
        </w:rPr>
        <w:t>23/23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772EBA" w14:paraId="1FDFAD17" w14:textId="77777777" w:rsidTr="00D11116">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733D7E5A" w:rsidR="005B7575" w:rsidRPr="00274C6A" w:rsidRDefault="005B7575" w:rsidP="00E12A0E">
            <w:pPr>
              <w:jc w:val="center"/>
              <w:rPr>
                <w:rFonts w:ascii="GHEA Grapalat" w:hAnsi="GHEA Grapalat"/>
                <w:sz w:val="20"/>
                <w:lang w:val="hy-AM"/>
              </w:rPr>
            </w:pPr>
            <w:r w:rsidRPr="00D11116">
              <w:rPr>
                <w:rFonts w:ascii="GHEA Grapalat" w:hAnsi="GHEA Grapalat" w:cs="Calibri"/>
                <w:color w:val="000000"/>
                <w:szCs w:val="16"/>
                <w:lang w:val="hy-AM"/>
              </w:rPr>
              <w:t>71351540/</w:t>
            </w:r>
            <w:r w:rsidR="00E12A0E">
              <w:rPr>
                <w:rFonts w:ascii="GHEA Grapalat" w:hAnsi="GHEA Grapalat" w:cs="Calibri"/>
                <w:color w:val="000000"/>
                <w:szCs w:val="16"/>
                <w:lang w:val="hy-AM"/>
              </w:rPr>
              <w:t>230</w:t>
            </w:r>
          </w:p>
        </w:tc>
        <w:tc>
          <w:tcPr>
            <w:tcW w:w="522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416552B0" w:rsidR="005B7575" w:rsidRPr="005B7575" w:rsidRDefault="00E12A0E" w:rsidP="005B7575">
            <w:pPr>
              <w:jc w:val="center"/>
              <w:rPr>
                <w:rFonts w:ascii="GHEA Grapalat" w:hAnsi="GHEA Grapalat" w:cs="Calibri"/>
                <w:color w:val="000000"/>
                <w:szCs w:val="16"/>
                <w:lang w:val="hy-AM"/>
              </w:rPr>
            </w:pPr>
            <w:r>
              <w:rPr>
                <w:rFonts w:ascii="GHEA Grapalat" w:hAnsi="GHEA Grapalat" w:cs="Calibri"/>
                <w:color w:val="000000"/>
                <w:szCs w:val="16"/>
                <w:lang w:val="hy-AM"/>
              </w:rPr>
              <w:t xml:space="preserve">Էրեբունի </w:t>
            </w:r>
            <w:r w:rsidR="00D11116">
              <w:rPr>
                <w:rFonts w:ascii="GHEA Grapalat" w:hAnsi="GHEA Grapalat" w:cs="Calibri"/>
                <w:color w:val="000000"/>
                <w:szCs w:val="16"/>
                <w:lang w:val="hy-AM"/>
              </w:rPr>
              <w:t>վ/շ</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72EBA"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4D5B60E" w:rsidR="005B7575" w:rsidRPr="00F566BF" w:rsidRDefault="005B7575" w:rsidP="00E12A0E">
            <w:pPr>
              <w:jc w:val="center"/>
              <w:rPr>
                <w:rFonts w:ascii="GHEA Grapalat" w:hAnsi="GHEA Grapalat"/>
                <w:sz w:val="20"/>
                <w:lang w:val="es-ES"/>
              </w:rPr>
            </w:pPr>
            <w:r w:rsidRPr="003D62F7">
              <w:rPr>
                <w:rFonts w:ascii="GHEA Grapalat" w:hAnsi="GHEA Grapalat"/>
                <w:sz w:val="20"/>
                <w:lang w:val="hy-AM"/>
              </w:rPr>
              <w:t>71351540/</w:t>
            </w:r>
            <w:r w:rsidR="00E12A0E">
              <w:rPr>
                <w:rFonts w:ascii="GHEA Grapalat" w:hAnsi="GHEA Grapalat"/>
                <w:sz w:val="20"/>
                <w:lang w:val="hy-AM"/>
              </w:rPr>
              <w:t>230</w:t>
            </w:r>
          </w:p>
        </w:tc>
        <w:tc>
          <w:tcPr>
            <w:tcW w:w="3034" w:type="dxa"/>
            <w:vAlign w:val="center"/>
          </w:tcPr>
          <w:p w14:paraId="314DF370" w14:textId="791A26DA" w:rsidR="005B7575" w:rsidRPr="00A073C3" w:rsidRDefault="00E12A0E" w:rsidP="005B7575">
            <w:pPr>
              <w:jc w:val="center"/>
              <w:rPr>
                <w:rFonts w:ascii="GHEA Grapalat" w:hAnsi="GHEA Grapalat"/>
                <w:sz w:val="20"/>
                <w:szCs w:val="16"/>
                <w:lang w:val="es-ES"/>
              </w:rPr>
            </w:pPr>
            <w:r w:rsidRPr="00E12A0E">
              <w:rPr>
                <w:rFonts w:ascii="GHEA Grapalat" w:hAnsi="GHEA Grapalat"/>
                <w:sz w:val="20"/>
                <w:lang w:val="hy-AM"/>
              </w:rPr>
              <w:t>Երևան քաղաքի Էրեբունի վարչական շրջանի շենքերի գեղարվեստական լուսավորման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00D77875" w:rsidR="005B7575" w:rsidRPr="00E85F0C" w:rsidRDefault="00E12A0E" w:rsidP="005B7575">
            <w:pPr>
              <w:jc w:val="center"/>
              <w:rPr>
                <w:rFonts w:ascii="GHEA Grapalat" w:hAnsi="GHEA Grapalat"/>
                <w:sz w:val="20"/>
                <w:lang w:val="pt-BR"/>
              </w:rPr>
            </w:pPr>
            <w:r>
              <w:rPr>
                <w:rFonts w:ascii="GHEA Grapalat" w:hAnsi="GHEA Grapalat"/>
                <w:sz w:val="20"/>
                <w:lang w:val="hy-AM"/>
              </w:rPr>
              <w:t>68</w:t>
            </w:r>
            <w:r w:rsidR="005B7575" w:rsidRPr="00F566BF">
              <w:rPr>
                <w:rFonts w:ascii="GHEA Grapalat" w:hAnsi="GHEA Grapalat"/>
                <w:sz w:val="20"/>
                <w:lang w:val="pt-BR"/>
              </w:rPr>
              <w:t xml:space="preserve"> %</w:t>
            </w:r>
          </w:p>
        </w:tc>
        <w:tc>
          <w:tcPr>
            <w:tcW w:w="731" w:type="dxa"/>
            <w:vAlign w:val="center"/>
          </w:tcPr>
          <w:p w14:paraId="47625B5A" w14:textId="7050631E" w:rsidR="005B7575" w:rsidRPr="00E85F0C" w:rsidRDefault="00E12A0E" w:rsidP="005B7575">
            <w:pPr>
              <w:jc w:val="center"/>
              <w:rPr>
                <w:rFonts w:ascii="GHEA Grapalat" w:hAnsi="GHEA Grapalat"/>
                <w:sz w:val="20"/>
                <w:lang w:val="pt-BR"/>
              </w:rPr>
            </w:pPr>
            <w:r>
              <w:rPr>
                <w:rFonts w:ascii="GHEA Grapalat" w:hAnsi="GHEA Grapalat"/>
                <w:sz w:val="20"/>
                <w:lang w:val="hy-AM"/>
              </w:rPr>
              <w:t>68</w:t>
            </w:r>
            <w:r w:rsidR="005B7575" w:rsidRPr="00F566BF">
              <w:rPr>
                <w:rFonts w:ascii="GHEA Grapalat" w:hAnsi="GHEA Grapalat"/>
                <w:sz w:val="20"/>
                <w:lang w:val="pt-BR"/>
              </w:rPr>
              <w:t xml:space="preserve"> %</w:t>
            </w:r>
          </w:p>
        </w:tc>
        <w:tc>
          <w:tcPr>
            <w:tcW w:w="730" w:type="dxa"/>
            <w:vAlign w:val="center"/>
          </w:tcPr>
          <w:p w14:paraId="23576516" w14:textId="1F518C67" w:rsidR="005B7575" w:rsidRPr="00E85F0C" w:rsidRDefault="00E12A0E" w:rsidP="005B7575">
            <w:pPr>
              <w:jc w:val="center"/>
              <w:rPr>
                <w:rFonts w:ascii="GHEA Grapalat" w:hAnsi="GHEA Grapalat"/>
                <w:sz w:val="20"/>
                <w:lang w:val="pt-BR"/>
              </w:rPr>
            </w:pPr>
            <w:r>
              <w:rPr>
                <w:rFonts w:ascii="GHEA Grapalat" w:hAnsi="GHEA Grapalat"/>
                <w:sz w:val="20"/>
                <w:lang w:val="hy-AM"/>
              </w:rPr>
              <w:t>68</w:t>
            </w:r>
            <w:r w:rsidR="005B7575" w:rsidRPr="00F566BF">
              <w:rPr>
                <w:rFonts w:ascii="GHEA Grapalat" w:hAnsi="GHEA Grapalat"/>
                <w:sz w:val="20"/>
                <w:lang w:val="pt-BR"/>
              </w:rPr>
              <w:t xml:space="preserve"> %</w:t>
            </w:r>
          </w:p>
        </w:tc>
        <w:tc>
          <w:tcPr>
            <w:tcW w:w="731" w:type="dxa"/>
            <w:vAlign w:val="center"/>
          </w:tcPr>
          <w:p w14:paraId="6ACDCB37" w14:textId="17BB0EB2" w:rsidR="005B7575" w:rsidRPr="00E85F0C" w:rsidRDefault="00E12A0E" w:rsidP="005B7575">
            <w:pPr>
              <w:jc w:val="center"/>
              <w:rPr>
                <w:rFonts w:ascii="GHEA Grapalat" w:hAnsi="GHEA Grapalat"/>
                <w:sz w:val="20"/>
                <w:lang w:val="pt-BR"/>
              </w:rPr>
            </w:pPr>
            <w:r>
              <w:rPr>
                <w:rFonts w:ascii="GHEA Grapalat" w:hAnsi="GHEA Grapalat"/>
                <w:sz w:val="20"/>
                <w:lang w:val="hy-AM"/>
              </w:rPr>
              <w:t>75</w:t>
            </w:r>
            <w:r w:rsidR="005B7575" w:rsidRPr="002621D6">
              <w:rPr>
                <w:rFonts w:ascii="GHEA Grapalat" w:hAnsi="GHEA Grapalat"/>
                <w:sz w:val="20"/>
                <w:lang w:val="pt-BR"/>
              </w:rPr>
              <w:t>%</w:t>
            </w:r>
          </w:p>
        </w:tc>
        <w:tc>
          <w:tcPr>
            <w:tcW w:w="730" w:type="dxa"/>
            <w:vAlign w:val="center"/>
          </w:tcPr>
          <w:p w14:paraId="73F9EF18" w14:textId="3C5A312B" w:rsidR="005B7575" w:rsidRPr="00F566BF" w:rsidRDefault="00E12A0E" w:rsidP="005B7575">
            <w:pPr>
              <w:jc w:val="center"/>
              <w:rPr>
                <w:rFonts w:ascii="GHEA Grapalat" w:hAnsi="GHEA Grapalat" w:cs="Arial"/>
                <w:sz w:val="18"/>
                <w:szCs w:val="18"/>
                <w:lang w:val="pt-BR"/>
              </w:rPr>
            </w:pPr>
            <w:r>
              <w:rPr>
                <w:rFonts w:ascii="GHEA Grapalat" w:hAnsi="GHEA Grapalat"/>
                <w:sz w:val="20"/>
                <w:lang w:val="hy-AM"/>
              </w:rPr>
              <w:t>75</w:t>
            </w:r>
            <w:r w:rsidR="005B7575" w:rsidRPr="00283C89">
              <w:rPr>
                <w:rFonts w:ascii="GHEA Grapalat" w:hAnsi="GHEA Grapalat"/>
                <w:sz w:val="20"/>
                <w:lang w:val="pt-BR"/>
              </w:rPr>
              <w:t xml:space="preserve"> %</w:t>
            </w:r>
          </w:p>
        </w:tc>
        <w:tc>
          <w:tcPr>
            <w:tcW w:w="731" w:type="dxa"/>
            <w:vAlign w:val="center"/>
          </w:tcPr>
          <w:p w14:paraId="56565E22" w14:textId="62E12A1D" w:rsidR="005B7575" w:rsidRPr="00F566BF" w:rsidRDefault="00E12A0E" w:rsidP="005B7575">
            <w:pPr>
              <w:jc w:val="center"/>
              <w:rPr>
                <w:rFonts w:ascii="GHEA Grapalat" w:hAnsi="GHEA Grapalat" w:cs="Arial"/>
                <w:sz w:val="18"/>
                <w:szCs w:val="18"/>
                <w:lang w:val="pt-BR"/>
              </w:rPr>
            </w:pPr>
            <w:r>
              <w:rPr>
                <w:rFonts w:ascii="GHEA Grapalat" w:hAnsi="GHEA Grapalat"/>
                <w:sz w:val="20"/>
                <w:lang w:val="hy-AM"/>
              </w:rPr>
              <w:t>75</w:t>
            </w:r>
            <w:bookmarkStart w:id="13" w:name="_GoBack"/>
            <w:bookmarkEnd w:id="13"/>
            <w:r w:rsidR="005B7575" w:rsidRPr="00283C89">
              <w:rPr>
                <w:rFonts w:ascii="GHEA Grapalat" w:hAnsi="GHEA Grapalat"/>
                <w:sz w:val="20"/>
                <w:lang w:val="pt-BR"/>
              </w:rPr>
              <w:t xml:space="preserve"> %</w:t>
            </w:r>
          </w:p>
        </w:tc>
        <w:tc>
          <w:tcPr>
            <w:tcW w:w="731" w:type="dxa"/>
            <w:vAlign w:val="center"/>
          </w:tcPr>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2EB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95FDD" w14:textId="77777777" w:rsidR="008A6975" w:rsidRDefault="008A6975">
      <w:r>
        <w:separator/>
      </w:r>
    </w:p>
  </w:endnote>
  <w:endnote w:type="continuationSeparator" w:id="0">
    <w:p w14:paraId="347A304F" w14:textId="77777777" w:rsidR="008A6975" w:rsidRDefault="008A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29275" w14:textId="77777777" w:rsidR="008A6975" w:rsidRDefault="008A6975">
      <w:r>
        <w:separator/>
      </w:r>
    </w:p>
  </w:footnote>
  <w:footnote w:type="continuationSeparator" w:id="0">
    <w:p w14:paraId="16237ADB" w14:textId="77777777" w:rsidR="008A6975" w:rsidRDefault="008A6975">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5">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7">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8">
    <w:p w14:paraId="0A03549D" w14:textId="77777777" w:rsidR="00506A47" w:rsidRPr="00D35832" w:rsidRDefault="00506A47">
      <w:pPr>
        <w:pStyle w:val="FootnoteText"/>
        <w:rPr>
          <w:rFonts w:ascii="Sylfaen" w:hAnsi="Sylfaen"/>
          <w:lang w:val="hy-AM"/>
        </w:rPr>
      </w:pPr>
    </w:p>
  </w:footnote>
  <w:footnote w:id="9">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1A13A-16C2-40DA-A5D6-3BF3D85A1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64</Pages>
  <Words>18344</Words>
  <Characters>104567</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104</cp:revision>
  <cp:lastPrinted>2023-02-02T07:29:00Z</cp:lastPrinted>
  <dcterms:created xsi:type="dcterms:W3CDTF">2022-10-31T11:36:00Z</dcterms:created>
  <dcterms:modified xsi:type="dcterms:W3CDTF">2023-03-13T08:18:00Z</dcterms:modified>
</cp:coreProperties>
</file>